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D2FA" w14:textId="77777777" w:rsidR="00EC2FC8" w:rsidRPr="00EC2FC8" w:rsidRDefault="00EC2FC8" w:rsidP="00EC2FC8">
      <w:pPr>
        <w:spacing w:after="0" w:line="240" w:lineRule="atLeast"/>
        <w:rPr>
          <w:b/>
          <w:bCs/>
        </w:rPr>
      </w:pPr>
      <w:r w:rsidRPr="00EC2FC8">
        <w:rPr>
          <w:b/>
          <w:bCs/>
        </w:rPr>
        <w:t xml:space="preserve">Tonasket Planning Commission </w:t>
      </w:r>
    </w:p>
    <w:p w14:paraId="38FF94F7" w14:textId="26A6C0F6" w:rsidR="00EC2FC8" w:rsidRDefault="00EC2FC8" w:rsidP="00EC2FC8">
      <w:pPr>
        <w:spacing w:after="0" w:line="240" w:lineRule="atLeast"/>
      </w:pPr>
      <w:r w:rsidRPr="00EC2FC8">
        <w:rPr>
          <w:b/>
          <w:bCs/>
        </w:rPr>
        <w:t xml:space="preserve">Meeting Minutes </w:t>
      </w:r>
      <w:r w:rsidR="00F907BB">
        <w:rPr>
          <w:b/>
          <w:bCs/>
        </w:rPr>
        <w:t>March 19th</w:t>
      </w:r>
      <w:r w:rsidR="000039A1">
        <w:rPr>
          <w:b/>
          <w:bCs/>
        </w:rPr>
        <w:t>, 2024</w:t>
      </w:r>
    </w:p>
    <w:p w14:paraId="3B1802D0" w14:textId="77777777" w:rsidR="00EC2FC8" w:rsidRDefault="00EC2FC8" w:rsidP="00EC2FC8">
      <w:pPr>
        <w:spacing w:after="0" w:line="240" w:lineRule="atLeast"/>
      </w:pPr>
    </w:p>
    <w:p w14:paraId="3FE350E0" w14:textId="6173A53E" w:rsidR="00EC2FC8" w:rsidRDefault="00EC2FC8" w:rsidP="00EC2FC8">
      <w:pPr>
        <w:spacing w:after="0" w:line="240" w:lineRule="atLeast"/>
      </w:pPr>
      <w:r>
        <w:t>Present PC members:</w:t>
      </w:r>
      <w:r w:rsidR="00DE5B06">
        <w:t xml:space="preserve"> Mailloux,</w:t>
      </w:r>
      <w:r w:rsidR="008D3E1A">
        <w:t xml:space="preserve"> Jenkins</w:t>
      </w:r>
      <w:r w:rsidR="000039A1">
        <w:t xml:space="preserve">, Sanchez, </w:t>
      </w:r>
      <w:r>
        <w:t xml:space="preserve">Hill; Kurt Danison: Contract Planner; </w:t>
      </w:r>
      <w:r w:rsidR="00E4224D">
        <w:t>Gay Seydlitz:</w:t>
      </w:r>
      <w:r>
        <w:t xml:space="preserve"> Secretary</w:t>
      </w:r>
    </w:p>
    <w:p w14:paraId="1798B122" w14:textId="77777777" w:rsidR="00EC2FC8" w:rsidRDefault="00EC2FC8" w:rsidP="00EC2FC8">
      <w:pPr>
        <w:spacing w:after="0" w:line="240" w:lineRule="atLeast"/>
      </w:pPr>
    </w:p>
    <w:p w14:paraId="6BF6FD32" w14:textId="7FC7EFD4" w:rsidR="00B21799" w:rsidRDefault="00EC2FC8" w:rsidP="00EC2FC8">
      <w:pPr>
        <w:spacing w:after="120" w:line="240" w:lineRule="atLeast"/>
      </w:pPr>
      <w:r>
        <w:t xml:space="preserve">Meeting called to order by </w:t>
      </w:r>
      <w:r w:rsidR="00B969CB">
        <w:t>Mailloux</w:t>
      </w:r>
      <w:r>
        <w:t xml:space="preserve"> at </w:t>
      </w:r>
      <w:r w:rsidR="000039A1">
        <w:t>3:0</w:t>
      </w:r>
      <w:r w:rsidR="00E038D2">
        <w:t>2</w:t>
      </w:r>
      <w:r>
        <w:t xml:space="preserve"> pm.</w:t>
      </w:r>
    </w:p>
    <w:p w14:paraId="7D6FA8CB" w14:textId="48C54203" w:rsidR="00B26C6D" w:rsidRDefault="00277C1A" w:rsidP="00EC2FC8">
      <w:pPr>
        <w:spacing w:after="120" w:line="240" w:lineRule="atLeast"/>
      </w:pPr>
      <w:r>
        <w:t xml:space="preserve">Mailloux </w:t>
      </w:r>
      <w:r w:rsidR="003D1C9F">
        <w:t>re</w:t>
      </w:r>
      <w:r w:rsidR="00F438C6">
        <w:t>-</w:t>
      </w:r>
      <w:r w:rsidR="00436E5B">
        <w:t>o</w:t>
      </w:r>
      <w:r>
        <w:t xml:space="preserve">pened the Public </w:t>
      </w:r>
      <w:r w:rsidR="00B97E04">
        <w:t>and Dan</w:t>
      </w:r>
      <w:r w:rsidR="00B26C6D">
        <w:t xml:space="preserve">ison </w:t>
      </w:r>
      <w:r w:rsidR="005B4DE8">
        <w:t>re</w:t>
      </w:r>
      <w:r w:rsidR="00365325">
        <w:t>minded everyone what</w:t>
      </w:r>
      <w:r w:rsidR="005B4DE8">
        <w:t xml:space="preserve"> zoning </w:t>
      </w:r>
      <w:r w:rsidR="00410F87">
        <w:t>amendments</w:t>
      </w:r>
      <w:r w:rsidR="007B0D5D">
        <w:t xml:space="preserve"> are</w:t>
      </w:r>
      <w:r w:rsidR="00436E5B">
        <w:t xml:space="preserve"> being changed</w:t>
      </w:r>
      <w:r w:rsidR="00410F87">
        <w:t>.</w:t>
      </w:r>
    </w:p>
    <w:p w14:paraId="4468170A" w14:textId="49DC3C8C" w:rsidR="005B4DE8" w:rsidRDefault="00940630" w:rsidP="00EC2FC8">
      <w:pPr>
        <w:spacing w:after="120" w:line="240" w:lineRule="atLeast"/>
      </w:pPr>
      <w:r>
        <w:t>D</w:t>
      </w:r>
      <w:r w:rsidR="00770616">
        <w:t xml:space="preserve">anison said he had visited the </w:t>
      </w:r>
      <w:r w:rsidR="003E0CA0">
        <w:t>mobile vendors in the city and gave them information regarding the changes</w:t>
      </w:r>
      <w:r w:rsidR="00B60E57">
        <w:t>.</w:t>
      </w:r>
      <w:r w:rsidR="00FD2B2E">
        <w:t xml:space="preserve"> </w:t>
      </w:r>
      <w:r w:rsidR="009854BB">
        <w:t>He received no phone calls or questions from any vendors.</w:t>
      </w:r>
      <w:r w:rsidR="00B60E57">
        <w:t xml:space="preserve"> </w:t>
      </w:r>
    </w:p>
    <w:p w14:paraId="25F4267B" w14:textId="5F436B97" w:rsidR="00A36E58" w:rsidRDefault="00A36E58" w:rsidP="00EC2FC8">
      <w:pPr>
        <w:spacing w:after="120" w:line="240" w:lineRule="atLeast"/>
      </w:pPr>
      <w:r>
        <w:t xml:space="preserve">Discussion regarding vendors </w:t>
      </w:r>
      <w:r w:rsidR="00A70268">
        <w:t>come into compliance</w:t>
      </w:r>
      <w:r w:rsidR="008422D1">
        <w:t xml:space="preserve"> with new codes</w:t>
      </w:r>
      <w:r w:rsidR="00A70268">
        <w:t xml:space="preserve">. </w:t>
      </w:r>
    </w:p>
    <w:p w14:paraId="0FF9D566" w14:textId="0E3B56E7" w:rsidR="002D4147" w:rsidRDefault="00E52438" w:rsidP="00EC2FC8">
      <w:pPr>
        <w:spacing w:after="120" w:line="240" w:lineRule="atLeast"/>
      </w:pPr>
      <w:r>
        <w:t>M</w:t>
      </w:r>
      <w:r w:rsidR="002D4147">
        <w:t xml:space="preserve">otion to </w:t>
      </w:r>
      <w:r w:rsidR="00736003">
        <w:t>c</w:t>
      </w:r>
      <w:r w:rsidR="00AB6D1C">
        <w:t>lose</w:t>
      </w:r>
      <w:r w:rsidR="00736003">
        <w:t xml:space="preserve"> the Public Hearin</w:t>
      </w:r>
      <w:r w:rsidR="00DD1F91">
        <w:t xml:space="preserve">g. </w:t>
      </w:r>
      <w:r>
        <w:t>M:</w:t>
      </w:r>
      <w:r w:rsidR="001C26B4" w:rsidRPr="001C26B4">
        <w:t xml:space="preserve"> </w:t>
      </w:r>
      <w:r w:rsidR="001C26B4">
        <w:t>Sanchez</w:t>
      </w:r>
      <w:r>
        <w:t xml:space="preserve">, S: </w:t>
      </w:r>
      <w:r w:rsidR="001C26B4">
        <w:t xml:space="preserve">Jenkins </w:t>
      </w:r>
      <w:r w:rsidR="004412BD">
        <w:t xml:space="preserve">Passed </w:t>
      </w:r>
      <w:r w:rsidR="001C26B4">
        <w:t>4</w:t>
      </w:r>
      <w:r w:rsidR="004412BD">
        <w:t>:0</w:t>
      </w:r>
    </w:p>
    <w:p w14:paraId="2022EB1A" w14:textId="4450B7AD" w:rsidR="009C20A1" w:rsidRDefault="004A58CE" w:rsidP="00EC2FC8">
      <w:pPr>
        <w:spacing w:after="120" w:line="240" w:lineRule="atLeast"/>
      </w:pPr>
      <w:r>
        <w:t>Motion</w:t>
      </w:r>
      <w:r w:rsidR="006462BA">
        <w:t xml:space="preserve"> </w:t>
      </w:r>
      <w:r>
        <w:t xml:space="preserve">to </w:t>
      </w:r>
      <w:r w:rsidR="008A3ED6">
        <w:t xml:space="preserve">send </w:t>
      </w:r>
      <w:r w:rsidR="006112C9">
        <w:t xml:space="preserve">the </w:t>
      </w:r>
      <w:r w:rsidR="008A3ED6">
        <w:t xml:space="preserve">proposed </w:t>
      </w:r>
      <w:r w:rsidR="006462BA">
        <w:t>Zoning Amendments</w:t>
      </w:r>
      <w:r>
        <w:t xml:space="preserve"> to council to </w:t>
      </w:r>
      <w:r w:rsidR="006112C9">
        <w:t>adopt. M:</w:t>
      </w:r>
      <w:r w:rsidR="006112C9" w:rsidRPr="001C26B4">
        <w:t xml:space="preserve"> </w:t>
      </w:r>
      <w:r w:rsidR="006112C9">
        <w:t>Jenkins, S: Sanchez Passed 4:0</w:t>
      </w:r>
    </w:p>
    <w:p w14:paraId="00819FA9" w14:textId="77777777" w:rsidR="00B969CB" w:rsidRDefault="00B969CB" w:rsidP="00EC2FC8">
      <w:pPr>
        <w:spacing w:after="120" w:line="240" w:lineRule="atLeast"/>
      </w:pPr>
    </w:p>
    <w:p w14:paraId="0C0288F3" w14:textId="615D5210" w:rsidR="00277C1A" w:rsidRDefault="00A62B9A" w:rsidP="00EC2FC8">
      <w:pPr>
        <w:spacing w:after="120" w:line="240" w:lineRule="atLeast"/>
      </w:pPr>
      <w:r>
        <w:t>Danison will send the PC Comprehensive Plan for review before the next meeting.</w:t>
      </w:r>
      <w:r w:rsidR="00D659D5">
        <w:t xml:space="preserve"> Focus on the following; Introduction, Population and Use sections.</w:t>
      </w:r>
    </w:p>
    <w:p w14:paraId="7354DCA9" w14:textId="77777777" w:rsidR="00B969CB" w:rsidRDefault="00B969CB" w:rsidP="00EC2FC8">
      <w:pPr>
        <w:spacing w:after="120" w:line="240" w:lineRule="atLeast"/>
      </w:pPr>
    </w:p>
    <w:p w14:paraId="39702D64" w14:textId="0CF4C0D0" w:rsidR="004C708D" w:rsidRDefault="003D1C9F" w:rsidP="00EC2FC8">
      <w:pPr>
        <w:spacing w:after="120" w:line="240" w:lineRule="atLeast"/>
      </w:pPr>
      <w:r>
        <w:t xml:space="preserve">Motion to approve the minutes of the previous meeting. M: </w:t>
      </w:r>
      <w:r w:rsidR="00A42EB0">
        <w:t>Jenkins</w:t>
      </w:r>
      <w:r>
        <w:t xml:space="preserve"> S: </w:t>
      </w:r>
      <w:r w:rsidR="00A42EB0">
        <w:t>Sanchez</w:t>
      </w:r>
      <w:r>
        <w:t xml:space="preserve"> Passed </w:t>
      </w:r>
      <w:r w:rsidR="00A42EB0">
        <w:t>4</w:t>
      </w:r>
      <w:r>
        <w:t>:0</w:t>
      </w:r>
    </w:p>
    <w:p w14:paraId="7DA8A232" w14:textId="77777777" w:rsidR="00B969CB" w:rsidRDefault="00B969CB" w:rsidP="00EC2FC8">
      <w:pPr>
        <w:spacing w:after="120" w:line="240" w:lineRule="atLeast"/>
      </w:pPr>
    </w:p>
    <w:p w14:paraId="08FCC469" w14:textId="5113BBD3" w:rsidR="00EC2FC8" w:rsidRDefault="00EC2FC8" w:rsidP="00EC2FC8">
      <w:pPr>
        <w:spacing w:after="120" w:line="240" w:lineRule="atLeast"/>
      </w:pPr>
      <w:r>
        <w:t xml:space="preserve">The next meeting of the PC will be held on </w:t>
      </w:r>
      <w:r w:rsidR="00A42EB0">
        <w:t>March 19th</w:t>
      </w:r>
      <w:r w:rsidR="00E12DEA">
        <w:t>, 2024</w:t>
      </w:r>
      <w:r>
        <w:t xml:space="preserve"> @ 3:00pm. </w:t>
      </w:r>
    </w:p>
    <w:p w14:paraId="1085D5B9" w14:textId="77777777" w:rsidR="004C708D" w:rsidRDefault="004C708D" w:rsidP="00EC2FC8">
      <w:pPr>
        <w:spacing w:after="120" w:line="240" w:lineRule="atLeast"/>
      </w:pPr>
    </w:p>
    <w:p w14:paraId="4FFFE7BD" w14:textId="17F117FD" w:rsidR="00EC2FC8" w:rsidRDefault="00EC2FC8" w:rsidP="00EC2FC8">
      <w:pPr>
        <w:spacing w:after="120" w:line="240" w:lineRule="atLeast"/>
      </w:pPr>
      <w:r>
        <w:t>The meeting was adjourned at 3:</w:t>
      </w:r>
      <w:r w:rsidR="00B969CB">
        <w:t>3</w:t>
      </w:r>
      <w:r w:rsidR="004A69CA">
        <w:t>0</w:t>
      </w:r>
      <w:r>
        <w:t>pm.</w:t>
      </w:r>
    </w:p>
    <w:p w14:paraId="76CB7711" w14:textId="77777777" w:rsidR="00B21799" w:rsidRDefault="00B21799" w:rsidP="00EC2FC8">
      <w:pPr>
        <w:spacing w:after="120" w:line="240" w:lineRule="atLeast"/>
      </w:pPr>
    </w:p>
    <w:p w14:paraId="276A2F67" w14:textId="023660F4" w:rsidR="00EC2FC8" w:rsidRDefault="00EC2FC8" w:rsidP="00EC2FC8">
      <w:pPr>
        <w:spacing w:after="120" w:line="240" w:lineRule="atLeast"/>
      </w:pPr>
      <w:r>
        <w:t>Minutes approved____________</w:t>
      </w:r>
      <w:r w:rsidR="00DE4D1A">
        <w:t>_______________________</w:t>
      </w:r>
    </w:p>
    <w:p w14:paraId="51FEAF20" w14:textId="5538DEE4" w:rsidR="00B8443B" w:rsidRDefault="00EC2FC8" w:rsidP="00EC2FC8">
      <w:pPr>
        <w:spacing w:after="120" w:line="240" w:lineRule="atLeast"/>
      </w:pPr>
      <w:r>
        <w:t>______________________________</w:t>
      </w:r>
      <w:r w:rsidR="00DE4D1A">
        <w:t xml:space="preserve"> Gay Seydlitz, Secretary</w:t>
      </w:r>
    </w:p>
    <w:sectPr w:rsidR="00B8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8"/>
    <w:rsid w:val="000039A1"/>
    <w:rsid w:val="001443A8"/>
    <w:rsid w:val="001A272A"/>
    <w:rsid w:val="001B43FD"/>
    <w:rsid w:val="001C26B4"/>
    <w:rsid w:val="0022322B"/>
    <w:rsid w:val="00235974"/>
    <w:rsid w:val="00261DF4"/>
    <w:rsid w:val="00277C1A"/>
    <w:rsid w:val="002D4147"/>
    <w:rsid w:val="00365325"/>
    <w:rsid w:val="003D1C9F"/>
    <w:rsid w:val="003E0CA0"/>
    <w:rsid w:val="00410F87"/>
    <w:rsid w:val="00436E5B"/>
    <w:rsid w:val="004412BD"/>
    <w:rsid w:val="004A58CE"/>
    <w:rsid w:val="004A69CA"/>
    <w:rsid w:val="004C708D"/>
    <w:rsid w:val="00503D53"/>
    <w:rsid w:val="00513408"/>
    <w:rsid w:val="005B4DE8"/>
    <w:rsid w:val="005C1B31"/>
    <w:rsid w:val="006112C9"/>
    <w:rsid w:val="006462BA"/>
    <w:rsid w:val="00686A02"/>
    <w:rsid w:val="006E4BE9"/>
    <w:rsid w:val="006E7084"/>
    <w:rsid w:val="0070315B"/>
    <w:rsid w:val="00736003"/>
    <w:rsid w:val="00743F6D"/>
    <w:rsid w:val="00770616"/>
    <w:rsid w:val="00793261"/>
    <w:rsid w:val="007B0D5D"/>
    <w:rsid w:val="008422D1"/>
    <w:rsid w:val="00895536"/>
    <w:rsid w:val="008A3ED6"/>
    <w:rsid w:val="008B0711"/>
    <w:rsid w:val="008C45EB"/>
    <w:rsid w:val="008D3E1A"/>
    <w:rsid w:val="00940630"/>
    <w:rsid w:val="009854BB"/>
    <w:rsid w:val="009C20A1"/>
    <w:rsid w:val="00A36E58"/>
    <w:rsid w:val="00A42EB0"/>
    <w:rsid w:val="00A62B9A"/>
    <w:rsid w:val="00A70268"/>
    <w:rsid w:val="00AB1574"/>
    <w:rsid w:val="00AB6D1C"/>
    <w:rsid w:val="00B21799"/>
    <w:rsid w:val="00B26C6D"/>
    <w:rsid w:val="00B60E57"/>
    <w:rsid w:val="00B8443B"/>
    <w:rsid w:val="00B870F2"/>
    <w:rsid w:val="00B969CB"/>
    <w:rsid w:val="00B97D88"/>
    <w:rsid w:val="00B97E04"/>
    <w:rsid w:val="00BA6D30"/>
    <w:rsid w:val="00CC5E57"/>
    <w:rsid w:val="00D57999"/>
    <w:rsid w:val="00D659D5"/>
    <w:rsid w:val="00DD1F91"/>
    <w:rsid w:val="00DD2D89"/>
    <w:rsid w:val="00DE4D1A"/>
    <w:rsid w:val="00DE5B06"/>
    <w:rsid w:val="00E038D2"/>
    <w:rsid w:val="00E11E92"/>
    <w:rsid w:val="00E12DEA"/>
    <w:rsid w:val="00E4224D"/>
    <w:rsid w:val="00E52438"/>
    <w:rsid w:val="00EA27B2"/>
    <w:rsid w:val="00EC2FC8"/>
    <w:rsid w:val="00EF7B5B"/>
    <w:rsid w:val="00F438C6"/>
    <w:rsid w:val="00F907BB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9A70"/>
  <w15:chartTrackingRefBased/>
  <w15:docId w15:val="{30E40980-DE8A-463B-AD3D-D620AC1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Danison</dc:creator>
  <cp:keywords/>
  <dc:description/>
  <cp:lastModifiedBy>Gay Seydlitz</cp:lastModifiedBy>
  <cp:revision>27</cp:revision>
  <dcterms:created xsi:type="dcterms:W3CDTF">2024-02-22T18:40:00Z</dcterms:created>
  <dcterms:modified xsi:type="dcterms:W3CDTF">2024-03-20T16:15:00Z</dcterms:modified>
</cp:coreProperties>
</file>